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 культуры в Константиновском городском поселении»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за 1-е полугодие 202</w:t>
      </w:r>
      <w:r w:rsidR="00D44FD8">
        <w:rPr>
          <w:rFonts w:ascii="Times New Roman" w:hAnsi="Times New Roman"/>
          <w:b/>
          <w:sz w:val="28"/>
          <w:szCs w:val="28"/>
        </w:rPr>
        <w:t>3</w:t>
      </w:r>
      <w:r w:rsidRPr="00AD2B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культуры в Константиновском городском поселении» утверждена постановлением Администрации Константиновского городского поселения от 29.12.2018 № 216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C32EF8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32EF8">
        <w:rPr>
          <w:rFonts w:ascii="Times New Roman" w:hAnsi="Times New Roman"/>
          <w:sz w:val="28"/>
          <w:szCs w:val="28"/>
        </w:rPr>
        <w:t>14 176,3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C32EF8">
        <w:rPr>
          <w:rFonts w:ascii="Times New Roman" w:hAnsi="Times New Roman"/>
          <w:sz w:val="28"/>
          <w:szCs w:val="28"/>
        </w:rPr>
        <w:t>14 156,3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По состоянию на 01.07.202</w:t>
      </w:r>
      <w:r w:rsidR="00C32EF8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года фактическое освоение средств составило </w:t>
      </w:r>
      <w:r w:rsidR="00C32EF8">
        <w:rPr>
          <w:rFonts w:ascii="Times New Roman" w:hAnsi="Times New Roman"/>
          <w:sz w:val="28"/>
          <w:szCs w:val="28"/>
        </w:rPr>
        <w:t>7 067,7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proofErr w:type="gramStart"/>
      <w:r w:rsidR="00C32EF8">
        <w:rPr>
          <w:rFonts w:ascii="Times New Roman" w:hAnsi="Times New Roman"/>
          <w:sz w:val="28"/>
          <w:szCs w:val="28"/>
        </w:rPr>
        <w:t>50,0</w:t>
      </w:r>
      <w:proofErr w:type="gramEnd"/>
      <w:r w:rsidR="00C32EF8">
        <w:rPr>
          <w:rFonts w:ascii="Times New Roman" w:hAnsi="Times New Roman"/>
          <w:sz w:val="28"/>
          <w:szCs w:val="28"/>
        </w:rPr>
        <w:t>%</w:t>
      </w:r>
      <w:r w:rsidRPr="00E80845">
        <w:rPr>
          <w:rFonts w:ascii="Times New Roman" w:hAnsi="Times New Roman"/>
          <w:sz w:val="28"/>
          <w:szCs w:val="28"/>
        </w:rPr>
        <w:t xml:space="preserve"> в том числе по: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МБУК ВСБ – </w:t>
      </w:r>
      <w:r w:rsidR="00C32EF8">
        <w:rPr>
          <w:rFonts w:ascii="Times New Roman" w:hAnsi="Times New Roman"/>
          <w:sz w:val="28"/>
          <w:szCs w:val="28"/>
        </w:rPr>
        <w:t>2 262,3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50,0%</w:t>
      </w:r>
      <w:proofErr w:type="gramStart"/>
      <w:r w:rsidRPr="00E8084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МБУК ВСДК – 4</w:t>
      </w:r>
      <w:r w:rsidR="00C32EF8">
        <w:rPr>
          <w:rFonts w:ascii="Times New Roman" w:hAnsi="Times New Roman"/>
          <w:sz w:val="28"/>
          <w:szCs w:val="28"/>
        </w:rPr>
        <w:t> 805,4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r w:rsidR="00C32EF8">
        <w:rPr>
          <w:rFonts w:ascii="Times New Roman" w:hAnsi="Times New Roman"/>
          <w:sz w:val="28"/>
          <w:szCs w:val="28"/>
        </w:rPr>
        <w:t>50,0</w:t>
      </w:r>
      <w:r w:rsidRPr="00E80845">
        <w:rPr>
          <w:rFonts w:ascii="Times New Roman" w:hAnsi="Times New Roman"/>
          <w:sz w:val="28"/>
          <w:szCs w:val="28"/>
        </w:rPr>
        <w:t>%.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D44FD8">
        <w:rPr>
          <w:rFonts w:ascii="Times New Roman" w:hAnsi="Times New Roman"/>
          <w:sz w:val="28"/>
          <w:szCs w:val="28"/>
        </w:rPr>
        <w:t>29</w:t>
      </w:r>
      <w:r w:rsidR="00383D9C">
        <w:rPr>
          <w:rFonts w:ascii="Times New Roman" w:hAnsi="Times New Roman"/>
          <w:sz w:val="28"/>
          <w:szCs w:val="28"/>
        </w:rPr>
        <w:t>.12.202</w:t>
      </w:r>
      <w:r w:rsidR="00D44FD8">
        <w:rPr>
          <w:rFonts w:ascii="Times New Roman" w:hAnsi="Times New Roman"/>
          <w:sz w:val="28"/>
          <w:szCs w:val="28"/>
        </w:rPr>
        <w:t>2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>№</w:t>
      </w:r>
      <w:r w:rsidR="00F46897">
        <w:rPr>
          <w:rFonts w:ascii="Times New Roman" w:hAnsi="Times New Roman"/>
          <w:sz w:val="28"/>
          <w:szCs w:val="28"/>
        </w:rPr>
        <w:t xml:space="preserve"> </w:t>
      </w:r>
      <w:r w:rsidR="00D44FD8">
        <w:rPr>
          <w:rFonts w:ascii="Times New Roman" w:hAnsi="Times New Roman"/>
          <w:sz w:val="28"/>
          <w:szCs w:val="28"/>
        </w:rPr>
        <w:t>78.13/1428-П</w:t>
      </w:r>
      <w:r w:rsidR="00F46897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</w:t>
      </w:r>
      <w:r w:rsidR="00D44FD8">
        <w:rPr>
          <w:rFonts w:ascii="Times New Roman" w:hAnsi="Times New Roman"/>
          <w:sz w:val="28"/>
          <w:szCs w:val="28"/>
        </w:rPr>
        <w:t>3</w:t>
      </w:r>
      <w:r w:rsidR="00383D9C">
        <w:rPr>
          <w:rFonts w:ascii="Times New Roman" w:hAnsi="Times New Roman"/>
          <w:sz w:val="28"/>
          <w:szCs w:val="28"/>
        </w:rPr>
        <w:t xml:space="preserve">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 Развитие библиотечного дела»</w:t>
      </w:r>
      <w:r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3 - </w:t>
      </w:r>
      <w:r w:rsidRPr="00383D9C">
        <w:rPr>
          <w:rFonts w:ascii="Times New Roman" w:hAnsi="Times New Roman"/>
          <w:kern w:val="2"/>
          <w:sz w:val="28"/>
          <w:szCs w:val="28"/>
        </w:rPr>
        <w:t>« Обеспечение сохранения и использования объектов культурного наследия Константиновского городского поселения»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«Развитие библиотечного дела» на 202</w:t>
      </w:r>
      <w:r w:rsidR="00C32EF8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4</w:t>
      </w:r>
      <w:r w:rsidR="00C32EF8">
        <w:rPr>
          <w:rFonts w:ascii="Times New Roman" w:hAnsi="Times New Roman"/>
          <w:kern w:val="2"/>
          <w:sz w:val="28"/>
          <w:szCs w:val="28"/>
        </w:rPr>
        <w:t> 533,6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4</w:t>
      </w:r>
      <w:r w:rsidR="00C32EF8">
        <w:rPr>
          <w:rFonts w:ascii="Times New Roman" w:hAnsi="Times New Roman"/>
          <w:kern w:val="2"/>
          <w:sz w:val="28"/>
          <w:szCs w:val="28"/>
        </w:rPr>
        <w:t> 533,6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«Развитие библиотечного дела» предусмотрено выполнение 1 основного мероприятия.</w:t>
      </w:r>
    </w:p>
    <w:p w:rsidR="00D75F85" w:rsidRPr="00851758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Организация библиотечного и информационного обслуживания населения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запланировано – 4</w:t>
      </w:r>
      <w:r w:rsidR="00C32EF8">
        <w:rPr>
          <w:rFonts w:ascii="Times New Roman" w:hAnsi="Times New Roman"/>
          <w:kern w:val="2"/>
          <w:sz w:val="28"/>
          <w:szCs w:val="28"/>
        </w:rPr>
        <w:t> 508,6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2</w:t>
      </w:r>
      <w:r w:rsidR="00C32EF8">
        <w:rPr>
          <w:rFonts w:ascii="Times New Roman" w:hAnsi="Times New Roman"/>
          <w:kern w:val="2"/>
          <w:sz w:val="28"/>
          <w:szCs w:val="28"/>
        </w:rPr>
        <w:t> 254,3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тыс. рублей или 50,0%. Выполнение задания осуществл</w:t>
      </w:r>
      <w:r w:rsidR="00F203D1">
        <w:rPr>
          <w:rFonts w:ascii="Times New Roman" w:hAnsi="Times New Roman"/>
          <w:kern w:val="2"/>
          <w:sz w:val="28"/>
          <w:szCs w:val="28"/>
        </w:rPr>
        <w:t>яется в соответствии с графиком</w:t>
      </w:r>
      <w:r w:rsidR="00F203D1" w:rsidRPr="00C32EF8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Pr="00D44FD8" w:rsidRDefault="00F203D1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на приобретение основных средств и сувенирной продукции запланировано </w:t>
      </w:r>
      <w:r w:rsidR="00C32EF8">
        <w:rPr>
          <w:rFonts w:ascii="Times New Roman" w:hAnsi="Times New Roman"/>
          <w:kern w:val="2"/>
          <w:sz w:val="28"/>
          <w:szCs w:val="28"/>
        </w:rPr>
        <w:t>25,0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освоение средств составило </w:t>
      </w:r>
      <w:r w:rsidR="00C32EF8">
        <w:rPr>
          <w:rFonts w:ascii="Times New Roman" w:hAnsi="Times New Roman"/>
          <w:kern w:val="2"/>
          <w:sz w:val="28"/>
          <w:szCs w:val="28"/>
        </w:rPr>
        <w:t>8,0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C32EF8">
        <w:rPr>
          <w:rFonts w:ascii="Times New Roman" w:hAnsi="Times New Roman"/>
          <w:kern w:val="2"/>
          <w:sz w:val="28"/>
          <w:szCs w:val="28"/>
        </w:rPr>
        <w:t>32,0</w:t>
      </w:r>
      <w:r>
        <w:rPr>
          <w:rFonts w:ascii="Times New Roman" w:hAnsi="Times New Roman"/>
          <w:kern w:val="2"/>
          <w:sz w:val="28"/>
          <w:szCs w:val="28"/>
        </w:rPr>
        <w:t xml:space="preserve">%. </w:t>
      </w:r>
      <w:r w:rsidRPr="00D44FD8">
        <w:rPr>
          <w:rFonts w:ascii="Times New Roman" w:hAnsi="Times New Roman"/>
          <w:kern w:val="2"/>
          <w:sz w:val="28"/>
          <w:szCs w:val="28"/>
        </w:rPr>
        <w:t xml:space="preserve">За отчетный период </w:t>
      </w:r>
      <w:r w:rsidRPr="00D44FD8">
        <w:rPr>
          <w:rFonts w:ascii="Times New Roman" w:hAnsi="Times New Roman"/>
          <w:sz w:val="28"/>
          <w:szCs w:val="28"/>
        </w:rPr>
        <w:t>приобретен</w:t>
      </w:r>
      <w:r w:rsidR="00D44FD8" w:rsidRPr="00D44FD8">
        <w:rPr>
          <w:rFonts w:ascii="Times New Roman" w:hAnsi="Times New Roman"/>
          <w:sz w:val="28"/>
          <w:szCs w:val="28"/>
        </w:rPr>
        <w:t>а</w:t>
      </w:r>
      <w:r w:rsidRPr="00D44FD8">
        <w:rPr>
          <w:rFonts w:ascii="Times New Roman" w:hAnsi="Times New Roman"/>
          <w:sz w:val="28"/>
          <w:szCs w:val="28"/>
        </w:rPr>
        <w:t xml:space="preserve"> </w:t>
      </w:r>
      <w:r w:rsidR="00D44FD8" w:rsidRPr="00D44FD8">
        <w:rPr>
          <w:rFonts w:ascii="Times New Roman" w:hAnsi="Times New Roman"/>
          <w:sz w:val="28"/>
          <w:szCs w:val="28"/>
        </w:rPr>
        <w:t>сувенирная продукция на сумму 8,0 тыс. рублей.</w:t>
      </w:r>
      <w:r w:rsidRPr="00D44FD8">
        <w:rPr>
          <w:rFonts w:ascii="Times New Roman" w:hAnsi="Times New Roman"/>
          <w:sz w:val="28"/>
          <w:szCs w:val="28"/>
        </w:rPr>
        <w:t xml:space="preserve"> </w:t>
      </w:r>
    </w:p>
    <w:p w:rsidR="00F203D1" w:rsidRDefault="00D75F85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F203D1">
        <w:rPr>
          <w:rFonts w:ascii="Times New Roman" w:hAnsi="Times New Roman"/>
          <w:kern w:val="2"/>
          <w:sz w:val="28"/>
          <w:szCs w:val="28"/>
        </w:rPr>
        <w:t xml:space="preserve"> 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На реализацию подпрограммы 2 «Развитие </w:t>
      </w:r>
      <w:proofErr w:type="spellStart"/>
      <w:r w:rsidR="00F203D1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="00F203D1">
        <w:rPr>
          <w:rFonts w:ascii="Times New Roman" w:hAnsi="Times New Roman"/>
          <w:kern w:val="2"/>
          <w:sz w:val="28"/>
          <w:szCs w:val="28"/>
        </w:rPr>
        <w:t xml:space="preserve"> деятельности » на 202</w:t>
      </w:r>
      <w:r w:rsidR="00473539">
        <w:rPr>
          <w:rFonts w:ascii="Times New Roman" w:hAnsi="Times New Roman"/>
          <w:kern w:val="2"/>
          <w:sz w:val="28"/>
          <w:szCs w:val="28"/>
        </w:rPr>
        <w:t>3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год предусмотрено 9</w:t>
      </w:r>
      <w:r w:rsidR="00473539">
        <w:rPr>
          <w:rFonts w:ascii="Times New Roman" w:hAnsi="Times New Roman"/>
          <w:kern w:val="2"/>
          <w:sz w:val="28"/>
          <w:szCs w:val="28"/>
        </w:rPr>
        <w:t> 642,7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9 </w:t>
      </w:r>
      <w:r w:rsidR="00473539">
        <w:rPr>
          <w:rFonts w:ascii="Times New Roman" w:hAnsi="Times New Roman"/>
          <w:kern w:val="2"/>
          <w:sz w:val="28"/>
          <w:szCs w:val="28"/>
        </w:rPr>
        <w:t>622,7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«Развитие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деятельности»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Организация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 на территории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 запланировано – 9</w:t>
      </w:r>
      <w:r w:rsidR="00473539">
        <w:rPr>
          <w:rFonts w:ascii="Times New Roman" w:hAnsi="Times New Roman"/>
          <w:kern w:val="2"/>
          <w:sz w:val="28"/>
          <w:szCs w:val="28"/>
        </w:rPr>
        <w:t> 563,1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4</w:t>
      </w:r>
      <w:r w:rsidR="00473539">
        <w:rPr>
          <w:rFonts w:ascii="Times New Roman" w:hAnsi="Times New Roman"/>
          <w:kern w:val="2"/>
          <w:sz w:val="28"/>
          <w:szCs w:val="28"/>
        </w:rPr>
        <w:t> 781,6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473539">
        <w:rPr>
          <w:rFonts w:ascii="Times New Roman" w:hAnsi="Times New Roman"/>
          <w:kern w:val="2"/>
          <w:sz w:val="28"/>
          <w:szCs w:val="28"/>
        </w:rPr>
        <w:t>50,0</w:t>
      </w:r>
      <w:r>
        <w:rPr>
          <w:rFonts w:ascii="Times New Roman" w:hAnsi="Times New Roman"/>
          <w:kern w:val="2"/>
          <w:sz w:val="28"/>
          <w:szCs w:val="28"/>
        </w:rPr>
        <w:t>%. Выполнение задания осуществляется в соответствии с графиком</w:t>
      </w:r>
      <w:r w:rsidRPr="00F203D1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на приобретение сувенирной продукции</w:t>
      </w:r>
      <w:r w:rsidR="00AD2B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запланировано </w:t>
      </w:r>
      <w:r w:rsidR="00473539">
        <w:rPr>
          <w:rFonts w:ascii="Times New Roman" w:hAnsi="Times New Roman"/>
          <w:kern w:val="2"/>
          <w:sz w:val="28"/>
          <w:szCs w:val="28"/>
        </w:rPr>
        <w:t>59,6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473539">
        <w:rPr>
          <w:rFonts w:ascii="Times New Roman" w:hAnsi="Times New Roman"/>
          <w:kern w:val="2"/>
          <w:sz w:val="28"/>
          <w:szCs w:val="28"/>
        </w:rPr>
        <w:t>23,9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473539">
        <w:rPr>
          <w:rFonts w:ascii="Times New Roman" w:hAnsi="Times New Roman"/>
          <w:kern w:val="2"/>
          <w:sz w:val="28"/>
          <w:szCs w:val="28"/>
        </w:rPr>
        <w:t>40,1</w:t>
      </w:r>
      <w:r>
        <w:rPr>
          <w:rFonts w:ascii="Times New Roman" w:hAnsi="Times New Roman"/>
          <w:kern w:val="2"/>
          <w:sz w:val="28"/>
          <w:szCs w:val="28"/>
        </w:rPr>
        <w:t>%.</w:t>
      </w:r>
      <w:r w:rsidR="00AD2BE0" w:rsidRPr="00AD2BE0">
        <w:rPr>
          <w:rFonts w:ascii="Times New Roman" w:hAnsi="Times New Roman"/>
          <w:kern w:val="2"/>
          <w:sz w:val="28"/>
          <w:szCs w:val="28"/>
        </w:rPr>
        <w:t>;</w:t>
      </w:r>
    </w:p>
    <w:p w:rsidR="00D75F85" w:rsidRPr="00F203D1" w:rsidRDefault="00AD2BE0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3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383D9C">
        <w:rPr>
          <w:rFonts w:ascii="Times New Roman" w:hAnsi="Times New Roman"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бюджетные ассигнования не предусмотрены.</w:t>
      </w:r>
      <w:r w:rsidR="00D75F85" w:rsidRPr="00F203D1">
        <w:rPr>
          <w:rFonts w:ascii="Times New Roman" w:hAnsi="Times New Roman"/>
          <w:kern w:val="2"/>
          <w:sz w:val="28"/>
          <w:szCs w:val="28"/>
        </w:rPr>
        <w:t xml:space="preserve">    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в Константиновском городском поселении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D2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6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473539">
        <w:rPr>
          <w:rFonts w:ascii="Times New Roman" w:hAnsi="Times New Roman" w:cs="Times New Roman"/>
          <w:b/>
          <w:sz w:val="28"/>
          <w:szCs w:val="28"/>
        </w:rPr>
        <w:t>3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30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2696"/>
        <w:gridCol w:w="1985"/>
        <w:gridCol w:w="3968"/>
        <w:gridCol w:w="1418"/>
        <w:gridCol w:w="1417"/>
        <w:gridCol w:w="1134"/>
        <w:gridCol w:w="1134"/>
        <w:gridCol w:w="993"/>
        <w:gridCol w:w="993"/>
      </w:tblGrid>
      <w:tr w:rsidR="00E5529E" w:rsidRPr="00591C8C" w:rsidTr="007252E9">
        <w:trPr>
          <w:trHeight w:val="5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6" w:anchor="Par1127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D0FD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808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Константиновского </w:t>
            </w:r>
            <w:r w:rsidR="00E8084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E5529E" w:rsidRPr="00591C8C" w:rsidRDefault="00904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Par1127" w:history="1">
              <w:r w:rsidR="00E5529E"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</w:tr>
      <w:tr w:rsidR="00E5529E" w:rsidRPr="00591C8C" w:rsidTr="007252E9">
        <w:trPr>
          <w:trHeight w:val="7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8" w:anchor="Par1414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29E" w:rsidRPr="00591C8C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2BEA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12BEA" w:rsidRPr="00B06916" w:rsidRDefault="00B12BEA" w:rsidP="007623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12BEA" w:rsidRPr="0080282B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6A7D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 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6A7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 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A46273" w:rsidRDefault="00787988" w:rsidP="006A7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 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01F" w:rsidRDefault="00B12BEA" w:rsidP="00B12B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87988" w:rsidRPr="00B06916" w:rsidRDefault="002D011B" w:rsidP="0062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 w:rsidR="00771C9F"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 w:rsidR="00771C9F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D5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ступа населения к библиотечным фондам; применение но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вых информаци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онных техноло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гий в представ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лении библио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течных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10.01.202</w:t>
            </w:r>
            <w:r w:rsidR="00771C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105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BD50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771C9F">
            <w:r w:rsidRPr="00FE63AB"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 w:rsidR="00771C9F"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 w:rsidR="00771C9F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</w:t>
            </w:r>
            <w:r w:rsidR="006A7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г. составило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10.01.202</w:t>
            </w:r>
            <w:r w:rsidR="0077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6A7D09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sz w:val="24"/>
                <w:szCs w:val="24"/>
              </w:rPr>
              <w:t> 508,6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D09">
              <w:rPr>
                <w:rFonts w:ascii="Times New Roman" w:hAnsi="Times New Roman" w:cs="Times New Roman"/>
                <w:sz w:val="24"/>
                <w:szCs w:val="24"/>
              </w:rPr>
              <w:t> 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18122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787988" w:rsidRPr="00B06916" w:rsidRDefault="0085175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771C9F">
            <w:r w:rsidRPr="00FE63AB"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 w:rsidR="00771C9F"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 w:rsidR="00771C9F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.202</w:t>
            </w:r>
            <w:r w:rsidR="0077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6A7D09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9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6A7D09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9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6A7D09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9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06916" w:rsidRDefault="00CC35F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85175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FE63AB" w:rsidRDefault="00CC35F8">
            <w:pPr>
              <w:rPr>
                <w:rFonts w:ascii="Times New Roman" w:hAnsi="Times New Roman"/>
                <w:sz w:val="20"/>
                <w:szCs w:val="20"/>
              </w:rPr>
            </w:pPr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6A7D09" w:rsidP="006A7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приобретена сувенирная продукция на сумму 8,0 тыс. рублей. 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С начала года 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85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6A7D09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E1DA9" w:rsidRDefault="00CC35F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35F8" w:rsidRPr="0080282B" w:rsidRDefault="00CC35F8" w:rsidP="002D01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деятельности»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E844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 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622,7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 805,4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01F" w:rsidRDefault="00CC35F8" w:rsidP="00AE75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447D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Default="00E84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2D011B" w:rsidRDefault="00E8447D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8447D" w:rsidRPr="002D011B" w:rsidRDefault="00E8447D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культурно</w:t>
            </w: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-досуговой</w:t>
            </w:r>
            <w:proofErr w:type="spellEnd"/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2D011B" w:rsidRDefault="00E8447D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2D011B" w:rsidRDefault="00E8447D" w:rsidP="002D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оздание усло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вий для удовле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творения по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развития; </w:t>
            </w:r>
          </w:p>
          <w:p w:rsidR="00E8447D" w:rsidRPr="002D011B" w:rsidRDefault="00E8447D" w:rsidP="002D011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творческого по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6549C6" w:rsidRDefault="00E8447D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6549C6" w:rsidRDefault="00E8447D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3747F4" w:rsidRDefault="00E8447D" w:rsidP="00623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3747F4" w:rsidRDefault="00E8447D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A46273" w:rsidRDefault="00E8447D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D" w:rsidRPr="0010358B" w:rsidRDefault="00E8447D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E84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</w:t>
            </w:r>
            <w:r w:rsidR="00E84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г. составило </w:t>
            </w:r>
            <w:r w:rsidR="00E844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47D">
              <w:rPr>
                <w:rFonts w:ascii="Times New Roman" w:hAnsi="Times New Roman" w:cs="Times New Roman"/>
                <w:sz w:val="24"/>
                <w:szCs w:val="24"/>
              </w:rPr>
              <w:t> 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8447D" w:rsidP="002D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8447D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8447D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22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Default="00D64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B06916" w:rsidRDefault="00D64822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D64822" w:rsidRPr="00B06916" w:rsidRDefault="000F0F71" w:rsidP="0085175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FE63AB" w:rsidRDefault="00D64822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D29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проведено </w:t>
            </w:r>
            <w:r w:rsidR="00AD2961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AD29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участников составило </w:t>
            </w:r>
            <w:r w:rsidR="00AD2961">
              <w:rPr>
                <w:rFonts w:ascii="Times New Roman" w:hAnsi="Times New Roman" w:cs="Times New Roman"/>
                <w:sz w:val="20"/>
                <w:szCs w:val="20"/>
              </w:rPr>
              <w:t>38607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приобретено сувенирной продукции на сумму  </w:t>
            </w:r>
            <w:r w:rsidR="00E8447D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E8447D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8447D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2E1DA9" w:rsidRDefault="00D64822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FD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910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2876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80282B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C35F8" w:rsidRPr="0080282B" w:rsidRDefault="00CC35F8" w:rsidP="002443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городского поселения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AD2961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AD2961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AD2961" w:rsidP="00725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7 067,7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10358B" w:rsidRDefault="00CC35F8" w:rsidP="00BA4B3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2961" w:rsidRPr="00BB38E0" w:rsidTr="00A3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1" w:rsidRPr="00BB38E0" w:rsidRDefault="00AD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1" w:rsidRPr="00BB38E0" w:rsidRDefault="00AD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BB38E0" w:rsidRDefault="00AD29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AD2961" w:rsidRPr="00BB38E0" w:rsidRDefault="00AD2961" w:rsidP="007879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BB38E0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10358B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10358B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3747F4" w:rsidRDefault="00AD2961" w:rsidP="00623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3747F4" w:rsidRDefault="00AD2961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A46273" w:rsidRDefault="00AD2961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10358B" w:rsidRDefault="00AD2961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61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1" w:rsidRPr="00BB38E0" w:rsidRDefault="00AD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1" w:rsidRPr="00BB38E0" w:rsidRDefault="00AD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BB38E0" w:rsidRDefault="00AD29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2</w:t>
            </w:r>
          </w:p>
          <w:p w:rsidR="00AD2961" w:rsidRPr="00BB38E0" w:rsidRDefault="00AD2961" w:rsidP="00787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Times New Roman" w:hAnsi="Times New Roman"/>
                <w:sz w:val="20"/>
                <w:szCs w:val="20"/>
              </w:rPr>
            </w:pPr>
            <w:r w:rsidRPr="00BB38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BB38E0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10358B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1" w:rsidRPr="0010358B" w:rsidRDefault="00AD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3747F4" w:rsidRDefault="00AD2961" w:rsidP="00623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3747F4" w:rsidRDefault="00AD2961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A46273" w:rsidRDefault="00AD2961" w:rsidP="006232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1" w:rsidRPr="0010358B" w:rsidRDefault="00AD2961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879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8798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A02E1" w:rsidRDefault="00787988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 городского поселения</w:t>
      </w:r>
      <w:r w:rsidR="008A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А.С. Макаров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9C0CC4" w:rsidRPr="00852EFB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Е.В. Хрипунова</w:t>
      </w:r>
      <w:r w:rsidR="0078798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C0CC4" w:rsidRPr="00852EFB" w:rsidRDefault="009C0CC4" w:rsidP="008A02E1">
      <w:pPr>
        <w:tabs>
          <w:tab w:val="left" w:pos="1215"/>
        </w:tabs>
        <w:spacing w:after="0"/>
        <w:rPr>
          <w:rFonts w:ascii="Times New Roman" w:hAnsi="Times New Roman"/>
          <w:sz w:val="20"/>
          <w:szCs w:val="20"/>
        </w:rPr>
      </w:pPr>
    </w:p>
    <w:sectPr w:rsidR="009C0CC4" w:rsidRPr="00852EF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73539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64143"/>
    <w:rsid w:val="00564954"/>
    <w:rsid w:val="00566E6C"/>
    <w:rsid w:val="005757BC"/>
    <w:rsid w:val="00576D17"/>
    <w:rsid w:val="00590364"/>
    <w:rsid w:val="00591C8C"/>
    <w:rsid w:val="0059497D"/>
    <w:rsid w:val="005A044D"/>
    <w:rsid w:val="005B0B42"/>
    <w:rsid w:val="005B19D4"/>
    <w:rsid w:val="005B5A24"/>
    <w:rsid w:val="005C0E60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20E18"/>
    <w:rsid w:val="00626111"/>
    <w:rsid w:val="00652513"/>
    <w:rsid w:val="006549C6"/>
    <w:rsid w:val="00666416"/>
    <w:rsid w:val="00671908"/>
    <w:rsid w:val="00672D9A"/>
    <w:rsid w:val="006815AD"/>
    <w:rsid w:val="00685A93"/>
    <w:rsid w:val="00685F8C"/>
    <w:rsid w:val="00690F92"/>
    <w:rsid w:val="006A0663"/>
    <w:rsid w:val="006A7D09"/>
    <w:rsid w:val="006B1EDE"/>
    <w:rsid w:val="006B3D39"/>
    <w:rsid w:val="006B6392"/>
    <w:rsid w:val="006B7B2E"/>
    <w:rsid w:val="006C2529"/>
    <w:rsid w:val="006D4038"/>
    <w:rsid w:val="006D563B"/>
    <w:rsid w:val="006E22E7"/>
    <w:rsid w:val="006F3704"/>
    <w:rsid w:val="006F42C7"/>
    <w:rsid w:val="006F5818"/>
    <w:rsid w:val="006F7435"/>
    <w:rsid w:val="00714C8C"/>
    <w:rsid w:val="00717A04"/>
    <w:rsid w:val="007245B4"/>
    <w:rsid w:val="00724704"/>
    <w:rsid w:val="007252E9"/>
    <w:rsid w:val="00731694"/>
    <w:rsid w:val="0076234D"/>
    <w:rsid w:val="0077084C"/>
    <w:rsid w:val="00771C9F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02E1"/>
    <w:rsid w:val="008A358C"/>
    <w:rsid w:val="008C6CE4"/>
    <w:rsid w:val="008D294B"/>
    <w:rsid w:val="008D5E40"/>
    <w:rsid w:val="008D6EE5"/>
    <w:rsid w:val="008E57BF"/>
    <w:rsid w:val="008F557A"/>
    <w:rsid w:val="00901CA6"/>
    <w:rsid w:val="0090444A"/>
    <w:rsid w:val="00904A7F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623B"/>
    <w:rsid w:val="009662C4"/>
    <w:rsid w:val="009667C5"/>
    <w:rsid w:val="00967376"/>
    <w:rsid w:val="009726F8"/>
    <w:rsid w:val="00974A00"/>
    <w:rsid w:val="00975F45"/>
    <w:rsid w:val="009763DC"/>
    <w:rsid w:val="00983CEF"/>
    <w:rsid w:val="009909C9"/>
    <w:rsid w:val="00997230"/>
    <w:rsid w:val="00997A89"/>
    <w:rsid w:val="009B7DB8"/>
    <w:rsid w:val="009C0BFC"/>
    <w:rsid w:val="009C0CC4"/>
    <w:rsid w:val="009C29AF"/>
    <w:rsid w:val="009C5765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1758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961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32EF8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44FD8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347A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447D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46897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05EB-490F-4EEE-AA63-41990AA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5</cp:revision>
  <cp:lastPrinted>2022-10-19T07:38:00Z</cp:lastPrinted>
  <dcterms:created xsi:type="dcterms:W3CDTF">2023-07-17T13:13:00Z</dcterms:created>
  <dcterms:modified xsi:type="dcterms:W3CDTF">2023-07-17T13:48:00Z</dcterms:modified>
</cp:coreProperties>
</file>